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51C" w:rsidRDefault="00182A43">
      <w:bookmarkStart w:id="0" w:name="_Hlk37076892"/>
      <w:r w:rsidRPr="003C73F4">
        <w:rPr>
          <w:noProof/>
        </w:rPr>
        <w:drawing>
          <wp:inline distT="0" distB="0" distL="0" distR="0">
            <wp:extent cx="6107430" cy="202692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2A43" w:rsidRDefault="00182A43"/>
    <w:p w:rsidR="00182A43" w:rsidRDefault="00182A43"/>
    <w:p w:rsidR="00182A43" w:rsidRDefault="00182A43" w:rsidP="00182A43">
      <w:pPr>
        <w:spacing w:line="240" w:lineRule="atLeast"/>
        <w:jc w:val="center"/>
        <w:rPr>
          <w:noProof/>
        </w:rPr>
      </w:pPr>
      <w:r w:rsidRPr="00883FC1">
        <w:rPr>
          <w:noProof/>
        </w:rPr>
        <w:drawing>
          <wp:inline distT="0" distB="0" distL="0" distR="0">
            <wp:extent cx="2123829" cy="1966607"/>
            <wp:effectExtent l="0" t="0" r="0" b="0"/>
            <wp:docPr id="2" name="Immagine 2" descr="Sprinkler Bul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prinkler Bulb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7" cy="197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A43" w:rsidRDefault="00182A43" w:rsidP="00182A43">
      <w:pPr>
        <w:spacing w:line="240" w:lineRule="atLeast"/>
        <w:jc w:val="both"/>
        <w:rPr>
          <w:noProof/>
        </w:rPr>
      </w:pPr>
    </w:p>
    <w:p w:rsidR="00182A43" w:rsidRDefault="00182A43" w:rsidP="00182A43">
      <w:pPr>
        <w:spacing w:line="240" w:lineRule="atLeast"/>
        <w:jc w:val="both"/>
        <w:rPr>
          <w:noProof/>
        </w:rPr>
      </w:pPr>
    </w:p>
    <w:p w:rsidR="00182A43" w:rsidRDefault="00182A43" w:rsidP="00182A43">
      <w:pPr>
        <w:spacing w:line="240" w:lineRule="atLeast"/>
        <w:jc w:val="both"/>
        <w:rPr>
          <w:rFonts w:ascii="Century Gothic" w:hAnsi="Century Gothic" w:cs="Arial"/>
          <w:sz w:val="16"/>
          <w:szCs w:val="16"/>
        </w:rPr>
      </w:pPr>
    </w:p>
    <w:p w:rsidR="00182A43" w:rsidRPr="00182A43" w:rsidRDefault="00182A43" w:rsidP="00182A43">
      <w:pPr>
        <w:spacing w:line="240" w:lineRule="atLeast"/>
        <w:jc w:val="both"/>
        <w:rPr>
          <w:rFonts w:ascii="Century Gothic" w:hAnsi="Century Gothic" w:cs="Arial"/>
          <w:b/>
          <w:sz w:val="16"/>
          <w:szCs w:val="16"/>
        </w:rPr>
      </w:pPr>
      <w:bookmarkStart w:id="1" w:name="_GoBack"/>
      <w:r w:rsidRPr="00182A43">
        <w:rPr>
          <w:rFonts w:ascii="Century Gothic" w:hAnsi="Century Gothic" w:cs="Arial"/>
          <w:b/>
          <w:sz w:val="16"/>
          <w:szCs w:val="16"/>
        </w:rPr>
        <w:t>AMPOLLA TIPO J Ø 5 MM</w:t>
      </w:r>
    </w:p>
    <w:bookmarkEnd w:id="1"/>
    <w:p w:rsidR="00182A43" w:rsidRDefault="00182A43" w:rsidP="00182A43">
      <w:pPr>
        <w:spacing w:line="240" w:lineRule="atLeast"/>
        <w:jc w:val="both"/>
        <w:rPr>
          <w:rFonts w:ascii="Century Gothic" w:hAnsi="Century Gothic" w:cs="Arial"/>
          <w:sz w:val="16"/>
          <w:szCs w:val="16"/>
        </w:rPr>
      </w:pPr>
      <w:r w:rsidRPr="00182A43">
        <w:rPr>
          <w:rFonts w:ascii="Century Gothic" w:hAnsi="Century Gothic" w:cs="Arial"/>
          <w:sz w:val="16"/>
          <w:szCs w:val="16"/>
        </w:rPr>
        <w:t xml:space="preserve">Ampolla termosensibile con taratura </w:t>
      </w:r>
      <w:proofErr w:type="spellStart"/>
      <w:r w:rsidRPr="00182A43">
        <w:rPr>
          <w:rFonts w:ascii="Century Gothic" w:hAnsi="Century Gothic" w:cs="Arial"/>
          <w:sz w:val="16"/>
          <w:szCs w:val="16"/>
        </w:rPr>
        <w:t>std</w:t>
      </w:r>
      <w:proofErr w:type="spellEnd"/>
      <w:r w:rsidRPr="00182A43">
        <w:rPr>
          <w:rFonts w:ascii="Century Gothic" w:hAnsi="Century Gothic" w:cs="Arial"/>
          <w:sz w:val="16"/>
          <w:szCs w:val="16"/>
        </w:rPr>
        <w:t>. 68°C (rossa), 93°C (verde), 141°C (blu), 182°C (malva)</w:t>
      </w:r>
    </w:p>
    <w:p w:rsidR="00182A43" w:rsidRDefault="00182A43"/>
    <w:sectPr w:rsidR="00182A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43"/>
    <w:rsid w:val="00182A43"/>
    <w:rsid w:val="001A351C"/>
    <w:rsid w:val="0066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4D5D"/>
  <w15:chartTrackingRefBased/>
  <w15:docId w15:val="{C7368BFD-DEB8-4EAD-8CBE-6CA58F47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Gualtiero Pedemonte</dc:creator>
  <cp:keywords/>
  <dc:description/>
  <cp:lastModifiedBy>Gualtiero Pedemonte</cp:lastModifiedBy>
  <cp:revision>1</cp:revision>
  <dcterms:created xsi:type="dcterms:W3CDTF">2020-04-10T08:27:00Z</dcterms:created>
  <dcterms:modified xsi:type="dcterms:W3CDTF">2020-04-10T08:28:00Z</dcterms:modified>
</cp:coreProperties>
</file>