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610B" w14:textId="77777777" w:rsidR="001A351C" w:rsidRDefault="00863169">
      <w:bookmarkStart w:id="0" w:name="_Hlk37076892"/>
      <w:r w:rsidRPr="003C73F4">
        <w:rPr>
          <w:noProof/>
        </w:rPr>
        <w:drawing>
          <wp:inline distT="0" distB="0" distL="0" distR="0" wp14:anchorId="13B33752" wp14:editId="5D5E00F4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132B45F" w14:textId="77777777" w:rsidR="00863169" w:rsidRDefault="00863169"/>
    <w:p w14:paraId="313E5E07" w14:textId="77777777" w:rsidR="00863169" w:rsidRDefault="00863169"/>
    <w:p w14:paraId="40AA1141" w14:textId="77777777" w:rsidR="00863169" w:rsidRDefault="00863169" w:rsidP="00863169">
      <w:pPr>
        <w:jc w:val="center"/>
        <w:rPr>
          <w:noProof/>
        </w:rPr>
      </w:pPr>
      <w:r w:rsidRPr="00883FC1">
        <w:rPr>
          <w:noProof/>
        </w:rPr>
        <w:drawing>
          <wp:inline distT="0" distB="0" distL="0" distR="0" wp14:anchorId="7A578B5F" wp14:editId="0B8AA996">
            <wp:extent cx="2475697" cy="2475697"/>
            <wp:effectExtent l="0" t="0" r="1270" b="1270"/>
            <wp:docPr id="2" name="Immagine 2" descr="https://www.erpacc.com/media/products/original/bouteille-neuve-15-x-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ww.erpacc.com/media/products/original/bouteille-neuve-15-x-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77" cy="248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4B4DE" w14:textId="77777777" w:rsidR="00863169" w:rsidRDefault="00863169" w:rsidP="00863169">
      <w:pPr>
        <w:jc w:val="both"/>
        <w:rPr>
          <w:noProof/>
        </w:rPr>
      </w:pPr>
    </w:p>
    <w:p w14:paraId="4D7B82B6" w14:textId="77777777" w:rsidR="00863169" w:rsidRDefault="00863169" w:rsidP="00863169">
      <w:pPr>
        <w:jc w:val="both"/>
        <w:rPr>
          <w:noProof/>
        </w:rPr>
      </w:pPr>
    </w:p>
    <w:p w14:paraId="165266B2" w14:textId="77777777" w:rsidR="00863169" w:rsidRPr="00863169" w:rsidRDefault="00863169" w:rsidP="00863169">
      <w:pPr>
        <w:jc w:val="both"/>
        <w:rPr>
          <w:rFonts w:ascii="Century Gothic" w:hAnsi="Century Gothic"/>
          <w:b/>
          <w:sz w:val="16"/>
          <w:szCs w:val="16"/>
        </w:rPr>
      </w:pPr>
    </w:p>
    <w:p w14:paraId="723A87B0" w14:textId="17BBF3FA" w:rsidR="00863169" w:rsidRPr="00863169" w:rsidRDefault="00863169" w:rsidP="00863169">
      <w:pPr>
        <w:jc w:val="both"/>
        <w:rPr>
          <w:rFonts w:ascii="Century Gothic" w:hAnsi="Century Gothic"/>
          <w:b/>
          <w:sz w:val="16"/>
          <w:szCs w:val="16"/>
        </w:rPr>
      </w:pPr>
      <w:r w:rsidRPr="00863169">
        <w:rPr>
          <w:rFonts w:ascii="Century Gothic" w:hAnsi="Century Gothic"/>
          <w:b/>
          <w:sz w:val="16"/>
          <w:szCs w:val="16"/>
        </w:rPr>
        <w:t xml:space="preserve">BOMBOLA DI CO2 TIPO M Ø M15X1,25 </w:t>
      </w:r>
    </w:p>
    <w:p w14:paraId="4A7460A6" w14:textId="77777777" w:rsidR="00863169" w:rsidRDefault="00863169" w:rsidP="00863169">
      <w:pPr>
        <w:spacing w:line="240" w:lineRule="atLeast"/>
        <w:jc w:val="both"/>
        <w:rPr>
          <w:rFonts w:ascii="Century Gothic" w:hAnsi="Century Gothic" w:cs="Arial"/>
          <w:sz w:val="16"/>
          <w:szCs w:val="16"/>
        </w:rPr>
      </w:pPr>
      <w:r w:rsidRPr="00863169">
        <w:rPr>
          <w:rFonts w:ascii="Century Gothic" w:hAnsi="Century Gothic" w:cs="Arial"/>
          <w:sz w:val="16"/>
          <w:szCs w:val="16"/>
        </w:rPr>
        <w:t>Bombola di CO2 ad alta pressione 100°C, 20gr, 50gr,100gr,150gr.</w:t>
      </w:r>
    </w:p>
    <w:p w14:paraId="6DACA7EE" w14:textId="77777777" w:rsidR="00863169" w:rsidRDefault="00863169"/>
    <w:sectPr w:rsidR="00863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69"/>
    <w:rsid w:val="001A351C"/>
    <w:rsid w:val="00206916"/>
    <w:rsid w:val="00666830"/>
    <w:rsid w:val="008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D0E3"/>
  <w15:chartTrackingRefBased/>
  <w15:docId w15:val="{AF8C0BD9-1B48-4ABC-88BE-C7B357AA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2</cp:revision>
  <dcterms:created xsi:type="dcterms:W3CDTF">2020-04-10T08:23:00Z</dcterms:created>
  <dcterms:modified xsi:type="dcterms:W3CDTF">2020-04-16T12:53:00Z</dcterms:modified>
</cp:coreProperties>
</file>